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6C01E96" w:rsidR="001F141D" w:rsidRPr="00A26827" w:rsidRDefault="00C13260" w:rsidP="008C5E4C">
            <w:pPr>
              <w:pStyle w:val="Default0"/>
              <w:rPr>
                <w:b/>
              </w:rPr>
            </w:pPr>
            <w:r>
              <w:rPr>
                <w:b/>
              </w:rPr>
              <w:t>Analyzátor glukózy</w:t>
            </w:r>
            <w:r w:rsidR="00092A14">
              <w:rPr>
                <w:b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429C7" w14:paraId="46E34031" w14:textId="77777777" w:rsidTr="001429C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C2218F" w14:textId="456702E0" w:rsidR="001429C7" w:rsidRPr="001429C7" w:rsidRDefault="001429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429C7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8E4B15" w14:textId="3E04FBE9" w:rsidR="001429C7" w:rsidRPr="001429C7" w:rsidRDefault="001429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429C7">
              <w:rPr>
                <w:rFonts w:cstheme="minorHAnsi"/>
                <w:b/>
                <w:bCs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A48"/>
    <w:rsid w:val="00091940"/>
    <w:rsid w:val="00092A14"/>
    <w:rsid w:val="00114041"/>
    <w:rsid w:val="00131E61"/>
    <w:rsid w:val="001361FB"/>
    <w:rsid w:val="001429C7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7A7879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13260"/>
    <w:rsid w:val="00CE6888"/>
    <w:rsid w:val="00D00413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159</Words>
  <Characters>942</Characters>
  <Application>Microsoft Office Word</Application>
  <DocSecurity>0</DocSecurity>
  <Lines>7</Lines>
  <Paragraphs>2</Paragraphs>
  <ScaleCrop>false</ScaleCrop>
  <Company>NPÚ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2021-06-16T09:28:00Z</dcterms:created>
  <dcterms:modified xsi:type="dcterms:W3CDTF">2023-03-13T00:26:00Z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